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18BC0" w14:textId="2A5CA673" w:rsidR="004A63DF" w:rsidRPr="009F3141" w:rsidRDefault="009F3141">
      <w:pPr>
        <w:rPr>
          <w:rFonts w:ascii="Arial Narrow" w:hAnsi="Arial Narrow" w:cs="Arial"/>
          <w:b/>
          <w:bCs/>
          <w:color w:val="1E1E1E"/>
          <w:sz w:val="28"/>
          <w:szCs w:val="28"/>
          <w:shd w:val="clear" w:color="auto" w:fill="FFFFFF"/>
        </w:rPr>
      </w:pPr>
      <w:r w:rsidRPr="009F3141">
        <w:rPr>
          <w:rFonts w:ascii="Arial Narrow" w:hAnsi="Arial Narrow" w:cs="Arial"/>
          <w:b/>
          <w:bCs/>
          <w:color w:val="1E1E1E"/>
          <w:sz w:val="28"/>
          <w:szCs w:val="28"/>
          <w:shd w:val="clear" w:color="auto" w:fill="FFFFFF"/>
        </w:rPr>
        <w:t>16S rDNA</w:t>
      </w:r>
      <w:r w:rsidRPr="009F3141">
        <w:rPr>
          <w:rFonts w:ascii="Arial Narrow" w:hAnsi="Arial Narrow" w:cs="Arial"/>
          <w:b/>
          <w:bCs/>
          <w:color w:val="1E1E1E"/>
          <w:sz w:val="28"/>
          <w:szCs w:val="28"/>
          <w:shd w:val="clear" w:color="auto" w:fill="FFFFFF"/>
        </w:rPr>
        <w:t xml:space="preserve"> Sequence:</w:t>
      </w:r>
    </w:p>
    <w:p w14:paraId="3B67AA94" w14:textId="77777777" w:rsidR="009F3141" w:rsidRPr="009F3141" w:rsidRDefault="009F3141" w:rsidP="009F3141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9F3141">
        <w:rPr>
          <w:rFonts w:ascii="Arial Narrow" w:eastAsia="Times New Roman" w:hAnsi="Arial Narrow" w:cs="Times New Roman"/>
          <w:sz w:val="24"/>
          <w:szCs w:val="24"/>
        </w:rPr>
        <w:t>TGGCGAGTGGCGGACGGGTGAGGAATACATCGGAATCTACCTTGTCGTGGGGGATAACGTAGGGAAACTTaCGCTAATACCGCATACGACCTTCGGGTGAAAGTGGGGGACCGCAAGGCCTCACGCGATTAGATGAGCCGATGTCGGATTAGCTAGTTGGCGGGGTAAAAGCCCACCAAGGCGACGATCCGTAGCTGGTCTGAGAGGATGATCAGCCACACTGGAACTGAGACACGGTCCAGACTCCTACGGGAGGCAGCAGTGGGGAATATTGGACAATGGGCGCAAGCCTGATCCAGCCATACCGCGTGGGTGAAGAAGGCCTTCGGGTTGTAAAGCCCTTTTGTTGGGAAAGAAATCTTGCCGGTTAATACCTGGCGAGGATGACGGTACCCAAAGAATAAGCACCGGCTAACTTCGTGCCAGCAGCCGCGGTAATACGAAGGGTGCAAGCGTTACTCGGAATTACTGGGCGTAAAGCGTGCGTAGGTGGTGGTTTAAGTCTGCTGTGAAAGCCCTGGGCTCAACCTGGGAATTGCAGTGGATACTGGGTCACTAGAGTGTGGTAGAGGGATGCGGAATTTCCGGTGTAGCAGTGAAATGCGTAGAGATCGGAAGGAACATCCGTGG</w:t>
      </w:r>
    </w:p>
    <w:p w14:paraId="3F6A5FDF" w14:textId="64C3FFFF" w:rsidR="009F3141" w:rsidRDefault="009F3141"/>
    <w:sectPr w:rsidR="009F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41"/>
    <w:rsid w:val="004A63DF"/>
    <w:rsid w:val="009F3141"/>
    <w:rsid w:val="00FE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7F612"/>
  <w15:chartTrackingRefBased/>
  <w15:docId w15:val="{0FD8589F-66B2-4B9C-8C71-C0EE7EA77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0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Baron</dc:creator>
  <cp:keywords/>
  <dc:description/>
  <cp:lastModifiedBy>Meredith Baron</cp:lastModifiedBy>
  <cp:revision>2</cp:revision>
  <dcterms:created xsi:type="dcterms:W3CDTF">2020-12-10T02:17:00Z</dcterms:created>
  <dcterms:modified xsi:type="dcterms:W3CDTF">2020-12-10T02:17:00Z</dcterms:modified>
</cp:coreProperties>
</file>